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63623A47" w14:textId="77777777" w:rsidR="00FF08EB" w:rsidRPr="00FF08EB" w:rsidRDefault="00FF08EB" w:rsidP="00FF08EB">
      <w:pPr>
        <w:rPr>
          <w:rFonts w:ascii="Century Gothic" w:eastAsiaTheme="minorEastAsia" w:hAnsi="Century Gothic"/>
          <w:b/>
          <w:bCs/>
          <w:caps/>
          <w:color w:val="A9C938"/>
          <w:sz w:val="22"/>
          <w:szCs w:val="22"/>
        </w:rPr>
      </w:pPr>
      <w:r w:rsidRPr="00FF08EB">
        <w:rPr>
          <w:rFonts w:ascii="Century Gothic" w:eastAsiaTheme="minorEastAsia" w:hAnsi="Century Gothic"/>
          <w:b/>
          <w:bCs/>
          <w:caps/>
          <w:color w:val="A9C938"/>
          <w:sz w:val="22"/>
          <w:szCs w:val="22"/>
        </w:rPr>
        <w:t>OBČINA MEDVODE</w:t>
      </w:r>
    </w:p>
    <w:p w14:paraId="4A628FDB" w14:textId="77777777" w:rsidR="00FF08EB" w:rsidRPr="00FF08EB" w:rsidRDefault="00FF08EB" w:rsidP="00FF08EB">
      <w:pPr>
        <w:rPr>
          <w:rFonts w:ascii="Century Gothic" w:eastAsiaTheme="minorEastAsia" w:hAnsi="Century Gothic"/>
          <w:b/>
          <w:bCs/>
          <w:caps/>
          <w:color w:val="A9C938"/>
          <w:sz w:val="22"/>
          <w:szCs w:val="22"/>
        </w:rPr>
      </w:pPr>
      <w:r w:rsidRPr="00FF08EB">
        <w:rPr>
          <w:rFonts w:ascii="Century Gothic" w:eastAsiaTheme="minorEastAsia" w:hAnsi="Century Gothic"/>
          <w:b/>
          <w:bCs/>
          <w:caps/>
          <w:color w:val="A9C938"/>
          <w:sz w:val="22"/>
          <w:szCs w:val="22"/>
        </w:rPr>
        <w:t>CESTA KOMANDANTA STANETA 12</w:t>
      </w:r>
    </w:p>
    <w:p w14:paraId="0275DE78" w14:textId="4235AB23" w:rsidR="00D34A76" w:rsidRPr="00B76233" w:rsidRDefault="00FF08EB" w:rsidP="00FF08EB">
      <w:pPr>
        <w:rPr>
          <w:rFonts w:ascii="Tahoma" w:eastAsiaTheme="minorEastAsia" w:hAnsi="Tahoma" w:cs="Tahoma"/>
          <w:b/>
          <w:bCs/>
          <w:caps/>
          <w:color w:val="A9C938"/>
          <w:sz w:val="24"/>
          <w:szCs w:val="80"/>
        </w:rPr>
      </w:pPr>
      <w:r w:rsidRPr="00FF08EB">
        <w:rPr>
          <w:rFonts w:ascii="Century Gothic" w:eastAsiaTheme="minorEastAsia" w:hAnsi="Century Gothic"/>
          <w:b/>
          <w:bCs/>
          <w:caps/>
          <w:color w:val="A9C938"/>
          <w:sz w:val="22"/>
          <w:szCs w:val="22"/>
        </w:rPr>
        <w:t>1215 MEDVODE</w:t>
      </w: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6202E460" w14:textId="77777777" w:rsidR="00FF08EB" w:rsidRDefault="00FF08EB" w:rsidP="00EA6944">
      <w:pPr>
        <w:pStyle w:val="NASLOV40ptGRAY"/>
        <w:rPr>
          <w:rFonts w:ascii="Tahoma" w:eastAsia="Times New Roman" w:hAnsi="Tahoma" w:cs="Tahoma"/>
          <w:b/>
          <w:color w:val="A9C938"/>
          <w:sz w:val="24"/>
          <w:szCs w:val="24"/>
        </w:rPr>
      </w:pPr>
      <w:r w:rsidRPr="00FF08EB">
        <w:rPr>
          <w:rFonts w:ascii="Tahoma" w:eastAsia="Times New Roman" w:hAnsi="Tahoma" w:cs="Tahoma"/>
          <w:b/>
          <w:color w:val="A9C938"/>
          <w:sz w:val="24"/>
          <w:szCs w:val="24"/>
        </w:rPr>
        <w:t>JAVNO-ZASEBNO PARTNERSTVO (JZP) ZA POGODBENO ZAGOTAVLJANJE PRIHRANKOV ENERGIJE, ZA »PROJEKT ENERGETSKE SANACIJE 5 OBJEKTOV OBČINE MEDVODE«</w:t>
      </w:r>
    </w:p>
    <w:p w14:paraId="17EF1136" w14:textId="792D82E1"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2B54ABC9"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FF08EB" w:rsidRPr="00FF08EB">
        <w:rPr>
          <w:rFonts w:ascii="Tahoma" w:eastAsiaTheme="minorEastAsia" w:hAnsi="Tahoma" w:cs="Tahoma"/>
          <w:sz w:val="22"/>
          <w:szCs w:val="22"/>
        </w:rPr>
        <w:t>JAVNO-ZASEBNO PARTNERSTVO (JZP) ZA POGODBENO ZAGOTAVLJANJE PRIHRANKOV ENERGIJE, ZA »PROJEKT ENERGETSKE SANACIJE 5 OBJEKTOV OBČINE MEDVODE«</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r w:rsidR="00FF08EB">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9CC418E"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even" r:id="rId8"/>
      <w:headerReference w:type="default" r:id="rId9"/>
      <w:footerReference w:type="even" r:id="rId10"/>
      <w:footerReference w:type="default" r:id="rId11"/>
      <w:headerReference w:type="first" r:id="rId12"/>
      <w:footerReference w:type="first" r:id="rId13"/>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83174" w14:textId="77777777" w:rsidR="0068698C" w:rsidRDefault="0068698C" w:rsidP="00067AAF">
      <w:r>
        <w:separator/>
      </w:r>
    </w:p>
  </w:endnote>
  <w:endnote w:type="continuationSeparator" w:id="0">
    <w:p w14:paraId="39D91A9F" w14:textId="77777777" w:rsidR="0068698C" w:rsidRDefault="0068698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9EC7" w14:textId="77777777" w:rsidR="000D5253" w:rsidRDefault="000D52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458B" w14:textId="77777777" w:rsidR="000D5253" w:rsidRDefault="000D52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90F0D" w14:textId="3DAA25F1" w:rsidR="008751F5" w:rsidRDefault="00FF08EB" w:rsidP="008751F5">
    <w:r>
      <w:t>Medvode, junij</w:t>
    </w:r>
    <w:r w:rsidR="0024375B">
      <w:t xml:space="preserve"> 202</w:t>
    </w:r>
    <w:r>
      <w:t>6</w:t>
    </w:r>
    <w:r w:rsidR="008751F5">
      <w:t xml:space="preserve">   </w:t>
    </w:r>
  </w:p>
  <w:p w14:paraId="6273727A" w14:textId="556F53DF" w:rsidR="000D5253" w:rsidRPr="00047E07" w:rsidRDefault="000D5253" w:rsidP="000D5253">
    <w:pPr>
      <w:pStyle w:val="Glava"/>
      <w:rPr>
        <w:color w:val="000000" w:themeColor="text1"/>
      </w:rPr>
    </w:pPr>
    <w:r w:rsidRPr="00342DBD">
      <w:rPr>
        <w:noProof/>
        <w:color w:val="000000" w:themeColor="text1"/>
      </w:rPr>
      <w:drawing>
        <wp:inline distT="0" distB="0" distL="0" distR="0" wp14:anchorId="01FB8E90" wp14:editId="2A98CE6E">
          <wp:extent cx="847725" cy="434813"/>
          <wp:effectExtent l="0" t="0" r="0" b="3810"/>
          <wp:docPr id="207878387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43341A92" wp14:editId="40EC1DE5">
          <wp:extent cx="2009775" cy="401955"/>
          <wp:effectExtent l="0" t="0" r="9525" b="0"/>
          <wp:docPr id="352275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sidR="008D5815">
      <w:rPr>
        <w:noProof/>
      </w:rPr>
      <w:drawing>
        <wp:inline distT="0" distB="0" distL="0" distR="0" wp14:anchorId="2AF1639C" wp14:editId="09872A19">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309A689A" w14:textId="45517E9F" w:rsidR="001306C8" w:rsidRDefault="001306C8" w:rsidP="000D525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AAD03" w14:textId="77777777" w:rsidR="0068698C" w:rsidRDefault="0068698C" w:rsidP="00067AAF">
      <w:r>
        <w:separator/>
      </w:r>
    </w:p>
  </w:footnote>
  <w:footnote w:type="continuationSeparator" w:id="0">
    <w:p w14:paraId="4EDA5286" w14:textId="77777777" w:rsidR="0068698C" w:rsidRDefault="0068698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AFC0" w14:textId="77777777" w:rsidR="000D5253" w:rsidRDefault="000D525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FF0B" w14:textId="77777777" w:rsidR="000D5253" w:rsidRDefault="000D52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30A61" w14:textId="77777777" w:rsidR="002938E0" w:rsidRDefault="002938E0" w:rsidP="002938E0"/>
  <w:p w14:paraId="6F21D366" w14:textId="77777777" w:rsidR="002938E0" w:rsidRDefault="002938E0" w:rsidP="002938E0">
    <w:pPr>
      <w:pStyle w:val="Glava"/>
      <w:rPr>
        <w:color w:val="000000" w:themeColor="text1"/>
      </w:rPr>
    </w:pPr>
  </w:p>
  <w:p w14:paraId="7FB7D7AD" w14:textId="77777777" w:rsidR="002938E0" w:rsidRDefault="002938E0" w:rsidP="002938E0">
    <w:pPr>
      <w:pStyle w:val="Glava"/>
      <w:rPr>
        <w:color w:val="000000" w:themeColor="text1"/>
      </w:rPr>
    </w:pPr>
  </w:p>
  <w:p w14:paraId="04D9485F" w14:textId="77777777" w:rsidR="002938E0" w:rsidRDefault="002938E0" w:rsidP="002938E0">
    <w:pPr>
      <w:pStyle w:val="Glava"/>
      <w:rPr>
        <w:color w:val="000000" w:themeColor="text1"/>
      </w:rPr>
    </w:pPr>
  </w:p>
  <w:p w14:paraId="1EBA064F" w14:textId="5808EAAF" w:rsidR="002938E0" w:rsidRPr="00047E07" w:rsidRDefault="002938E0" w:rsidP="002938E0">
    <w:pPr>
      <w:pStyle w:val="Glava"/>
      <w:jc w:val="center"/>
      <w:rPr>
        <w:color w:val="000000" w:themeColor="text1"/>
      </w:rPr>
    </w:pPr>
  </w:p>
  <w:p w14:paraId="6190B51A" w14:textId="77777777" w:rsidR="002938E0" w:rsidRDefault="002938E0" w:rsidP="002938E0">
    <w:pPr>
      <w:pStyle w:val="Glava"/>
    </w:pPr>
  </w:p>
  <w:p w14:paraId="07808D53" w14:textId="77777777" w:rsidR="002938E0" w:rsidRPr="00204140" w:rsidRDefault="00000000" w:rsidP="002938E0">
    <w:pPr>
      <w:pStyle w:val="Glava"/>
      <w:tabs>
        <w:tab w:val="center" w:pos="4962"/>
        <w:tab w:val="right" w:pos="9781"/>
      </w:tabs>
      <w:ind w:right="-1188"/>
      <w:jc w:val="center"/>
    </w:pPr>
    <w:r>
      <w:rPr>
        <w:noProof/>
      </w:rPr>
      <w:pict w14:anchorId="42A6ED47">
        <v:rect id="_x0000_s1027" style="position:absolute;left:0;text-align:left;margin-left:-8.7pt;margin-top:0;width:60pt;height:70.5pt;z-index:25166233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7">
            <w:txbxContent>
              <w:p w14:paraId="18E98759" w14:textId="77777777" w:rsidR="002938E0" w:rsidRPr="00E96CF5" w:rsidRDefault="002938E0" w:rsidP="002938E0">
                <w:pPr>
                  <w:jc w:val="center"/>
                  <w:rPr>
                    <w:rFonts w:ascii="Calibri" w:eastAsia="MS ????" w:hAnsi="Calibri"/>
                    <w:sz w:val="48"/>
                    <w:szCs w:val="48"/>
                  </w:rPr>
                </w:pPr>
              </w:p>
            </w:txbxContent>
          </v:textbox>
          <w10:wrap anchorx="page" anchory="page"/>
        </v:rect>
      </w:pict>
    </w:r>
  </w:p>
  <w:p w14:paraId="66CA4A68" w14:textId="77777777" w:rsidR="000D0236" w:rsidRPr="00204140" w:rsidRDefault="00000000"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D5253"/>
    <w:rsid w:val="000E329E"/>
    <w:rsid w:val="001261D4"/>
    <w:rsid w:val="001269F4"/>
    <w:rsid w:val="00126C29"/>
    <w:rsid w:val="001306C8"/>
    <w:rsid w:val="00130C0F"/>
    <w:rsid w:val="00173C47"/>
    <w:rsid w:val="00176C5D"/>
    <w:rsid w:val="00180697"/>
    <w:rsid w:val="001847D4"/>
    <w:rsid w:val="00186848"/>
    <w:rsid w:val="001D1BEB"/>
    <w:rsid w:val="001D2707"/>
    <w:rsid w:val="001D6627"/>
    <w:rsid w:val="001F4E65"/>
    <w:rsid w:val="00214E44"/>
    <w:rsid w:val="002321EC"/>
    <w:rsid w:val="00242AD4"/>
    <w:rsid w:val="0024375B"/>
    <w:rsid w:val="00252146"/>
    <w:rsid w:val="002550D7"/>
    <w:rsid w:val="00266910"/>
    <w:rsid w:val="00274125"/>
    <w:rsid w:val="0029098D"/>
    <w:rsid w:val="00290C86"/>
    <w:rsid w:val="002938E0"/>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528E0"/>
    <w:rsid w:val="00485393"/>
    <w:rsid w:val="004D0779"/>
    <w:rsid w:val="004F65D2"/>
    <w:rsid w:val="005124A4"/>
    <w:rsid w:val="00514C9A"/>
    <w:rsid w:val="00522823"/>
    <w:rsid w:val="00523BAE"/>
    <w:rsid w:val="00564E22"/>
    <w:rsid w:val="00586FC5"/>
    <w:rsid w:val="005A4E34"/>
    <w:rsid w:val="005C1B45"/>
    <w:rsid w:val="005C3EDD"/>
    <w:rsid w:val="005D473F"/>
    <w:rsid w:val="005F382A"/>
    <w:rsid w:val="00611257"/>
    <w:rsid w:val="00632201"/>
    <w:rsid w:val="0065558B"/>
    <w:rsid w:val="00680CE1"/>
    <w:rsid w:val="00683149"/>
    <w:rsid w:val="0068698C"/>
    <w:rsid w:val="0069286E"/>
    <w:rsid w:val="006A7DF8"/>
    <w:rsid w:val="006A7F94"/>
    <w:rsid w:val="006B3FE5"/>
    <w:rsid w:val="006C7911"/>
    <w:rsid w:val="006D1C3B"/>
    <w:rsid w:val="00730953"/>
    <w:rsid w:val="0077437D"/>
    <w:rsid w:val="00787FC0"/>
    <w:rsid w:val="007903F1"/>
    <w:rsid w:val="007D4582"/>
    <w:rsid w:val="0080676A"/>
    <w:rsid w:val="008112FE"/>
    <w:rsid w:val="00820017"/>
    <w:rsid w:val="008304AB"/>
    <w:rsid w:val="00835623"/>
    <w:rsid w:val="00866351"/>
    <w:rsid w:val="008751F5"/>
    <w:rsid w:val="0088367B"/>
    <w:rsid w:val="008853ED"/>
    <w:rsid w:val="0088752D"/>
    <w:rsid w:val="00894190"/>
    <w:rsid w:val="008972A0"/>
    <w:rsid w:val="008B1998"/>
    <w:rsid w:val="008C13BB"/>
    <w:rsid w:val="008C4BE4"/>
    <w:rsid w:val="008D5815"/>
    <w:rsid w:val="008F24F0"/>
    <w:rsid w:val="009018EA"/>
    <w:rsid w:val="00945E61"/>
    <w:rsid w:val="00976ED0"/>
    <w:rsid w:val="0099631C"/>
    <w:rsid w:val="009C4032"/>
    <w:rsid w:val="009D65D1"/>
    <w:rsid w:val="00A23AB5"/>
    <w:rsid w:val="00A2694D"/>
    <w:rsid w:val="00A279ED"/>
    <w:rsid w:val="00A42A9A"/>
    <w:rsid w:val="00A42DA5"/>
    <w:rsid w:val="00A8260B"/>
    <w:rsid w:val="00A85B26"/>
    <w:rsid w:val="00A92491"/>
    <w:rsid w:val="00AA1F58"/>
    <w:rsid w:val="00AA385E"/>
    <w:rsid w:val="00AD5939"/>
    <w:rsid w:val="00AD6C83"/>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73D3D"/>
    <w:rsid w:val="00E86603"/>
    <w:rsid w:val="00E925C5"/>
    <w:rsid w:val="00EA6944"/>
    <w:rsid w:val="00EB2789"/>
    <w:rsid w:val="00EC34C6"/>
    <w:rsid w:val="00EC411B"/>
    <w:rsid w:val="00EE34C9"/>
    <w:rsid w:val="00EF12DE"/>
    <w:rsid w:val="00EF15AF"/>
    <w:rsid w:val="00EF2626"/>
    <w:rsid w:val="00F11FB4"/>
    <w:rsid w:val="00F202FA"/>
    <w:rsid w:val="00F44660"/>
    <w:rsid w:val="00F515E9"/>
    <w:rsid w:val="00F53BAE"/>
    <w:rsid w:val="00F725B0"/>
    <w:rsid w:val="00F84CC1"/>
    <w:rsid w:val="00F9065E"/>
    <w:rsid w:val="00F952EF"/>
    <w:rsid w:val="00FA7BDD"/>
    <w:rsid w:val="00FC6D82"/>
    <w:rsid w:val="00FF08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aliases w:val="Tabela - mreža"/>
    <w:basedOn w:val="Navadnatabela"/>
    <w:uiPriority w:val="39"/>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customXml/itemProps2.xml><?xml version="1.0" encoding="utf-8"?>
<ds:datastoreItem xmlns:ds="http://schemas.openxmlformats.org/officeDocument/2006/customXml" ds:itemID="{7731683B-4F13-47B4-8458-6F281D5023C6}"/>
</file>

<file path=customXml/itemProps3.xml><?xml version="1.0" encoding="utf-8"?>
<ds:datastoreItem xmlns:ds="http://schemas.openxmlformats.org/officeDocument/2006/customXml" ds:itemID="{4D51D9A2-BC82-4B09-83EC-B35D82BD513E}"/>
</file>

<file path=customXml/itemProps4.xml><?xml version="1.0" encoding="utf-8"?>
<ds:datastoreItem xmlns:ds="http://schemas.openxmlformats.org/officeDocument/2006/customXml" ds:itemID="{6C6E1294-98E3-4E77-B872-A105AAF361E6}"/>
</file>

<file path=docProps/app.xml><?xml version="1.0" encoding="utf-8"?>
<Properties xmlns="http://schemas.openxmlformats.org/officeDocument/2006/extended-properties" xmlns:vt="http://schemas.openxmlformats.org/officeDocument/2006/docPropsVTypes">
  <Template>Normal</Template>
  <TotalTime>12</TotalTime>
  <Pages>2</Pages>
  <Words>255</Words>
  <Characters>1459</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19</cp:revision>
  <dcterms:created xsi:type="dcterms:W3CDTF">2016-11-16T13:12:00Z</dcterms:created>
  <dcterms:modified xsi:type="dcterms:W3CDTF">2026-07-28T07:38:00Z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